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11FA" w:rsidRDefault="000611FA" w:rsidP="000611FA">
      <w:pPr>
        <w:spacing w:line="280" w:lineRule="atLeast"/>
        <w:rPr>
          <w:rFonts w:ascii="Arial Black" w:hAnsi="Arial Black" w:cs="Arial Black"/>
          <w:noProof/>
          <w:spacing w:val="-25"/>
          <w:sz w:val="20"/>
          <w:szCs w:val="32"/>
        </w:rPr>
      </w:pPr>
      <w:bookmarkStart w:id="0" w:name="_GoBack"/>
      <w:bookmarkEnd w:id="0"/>
      <w:r>
        <w:rPr>
          <w:rFonts w:ascii="Arial Black" w:hAnsi="Arial Black" w:cs="Arial Black"/>
          <w:noProof/>
          <w:spacing w:val="-25"/>
          <w:sz w:val="20"/>
          <w:szCs w:val="32"/>
        </w:rPr>
        <w:t xml:space="preserve">                                                                </w:t>
      </w:r>
    </w:p>
    <w:p w:rsidR="00E910DB" w:rsidRPr="000611FA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 w:rsidRPr="000611FA">
        <w:rPr>
          <w:b/>
          <w:sz w:val="40"/>
          <w:szCs w:val="40"/>
        </w:rPr>
        <w:t>PATTO PER LO SVILUPPO PROFESSIONALE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in seguito per brevità chiamato "dirigente scolastico")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il </w:t>
      </w:r>
      <w:r w:rsidR="00B1031A">
        <w:t>B</w:t>
      </w:r>
      <w:r>
        <w:t xml:space="preserve">ilancio delle competenze elaborato dal docente 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1" w:name="_gjdgxs" w:colFirst="0" w:colLast="0"/>
      <w:bookmarkEnd w:id="1"/>
      <w:r>
        <w:t>tra il docente in formazione e prova e il Dirigente Scolastico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________, si impegna a potenziare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E910DB">
        <w:trPr>
          <w:jc w:val="center"/>
        </w:trPr>
        <w:tc>
          <w:tcPr>
            <w:tcW w:w="1380" w:type="dxa"/>
            <w:vMerge w:val="restart"/>
            <w:vAlign w:val="center"/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 xml:space="preserve">inserire la propria progettualità nel curricolo disciplinare d’istituto e </w:t>
            </w:r>
            <w:proofErr w:type="gramStart"/>
            <w:r>
              <w:t>fare  proprie</w:t>
            </w:r>
            <w:proofErr w:type="gramEnd"/>
            <w:r>
              <w:t xml:space="preserve"> le unità di apprendimento concordate con i colleghi dei dipartimenti/gruppi disciplinari</w:t>
            </w:r>
          </w:p>
        </w:tc>
      </w:tr>
      <w:tr w:rsidR="00E910DB">
        <w:trPr>
          <w:jc w:val="center"/>
        </w:trPr>
        <w:tc>
          <w:tcPr>
            <w:tcW w:w="1380" w:type="dxa"/>
            <w:vMerge/>
            <w:vAlign w:val="center"/>
          </w:tcPr>
          <w:p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stabilire una proficua relazione </w:t>
            </w:r>
            <w:proofErr w:type="gramStart"/>
            <w:r>
              <w:t>con  i</w:t>
            </w:r>
            <w:proofErr w:type="gramEnd"/>
            <w:r>
              <w:t xml:space="preserve"> propri allievi favorendo un clima di classe positivo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presentare  i</w:t>
            </w:r>
            <w:proofErr w:type="gramEnd"/>
            <w:r>
              <w:t xml:space="preserve"> contenuti tenendo in considerazione  le preconoscenze degli allievi e utilizzando strategie di mediazione degli stessi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lastRenderedPageBreak/>
              <w:t xml:space="preserve">sfruttare gli errori come occasione di crescita e favorire </w:t>
            </w:r>
            <w:proofErr w:type="gramStart"/>
            <w:r>
              <w:t>lo  sviluppo</w:t>
            </w:r>
            <w:proofErr w:type="gramEnd"/>
            <w:r>
              <w:t xml:space="preserve">  di pensiero critico e di autovalutazione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E910D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collaborare e condividere con i colleghi il progetto formativo e </w:t>
            </w:r>
            <w:proofErr w:type="gramStart"/>
            <w:r>
              <w:t>la  pianificazione</w:t>
            </w:r>
            <w:proofErr w:type="gramEnd"/>
            <w:r>
              <w:t xml:space="preserve"> dell’intervento didattico ed educativo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E910D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</w:t>
            </w:r>
            <w:proofErr w:type="gramStart"/>
            <w:r>
              <w:t>del  proprio</w:t>
            </w:r>
            <w:proofErr w:type="gramEnd"/>
            <w:r>
              <w:t xml:space="preserve"> ruolo di educatore all’interno della scuola come comunità 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910DB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E910DB">
      <w:head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5D" w:rsidRDefault="0077705D">
      <w:pPr>
        <w:spacing w:after="0" w:line="240" w:lineRule="auto"/>
      </w:pPr>
      <w:r>
        <w:separator/>
      </w:r>
    </w:p>
  </w:endnote>
  <w:endnote w:type="continuationSeparator" w:id="0">
    <w:p w:rsidR="0077705D" w:rsidRDefault="0077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5D" w:rsidRDefault="0077705D">
      <w:pPr>
        <w:spacing w:after="0" w:line="240" w:lineRule="auto"/>
      </w:pPr>
      <w:r>
        <w:separator/>
      </w:r>
    </w:p>
  </w:footnote>
  <w:footnote w:type="continuationSeparator" w:id="0">
    <w:p w:rsidR="0077705D" w:rsidRDefault="0077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DB" w:rsidRDefault="006D7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30"/>
    <w:multiLevelType w:val="multilevel"/>
    <w:tmpl w:val="B94C0A5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BB32A21"/>
    <w:multiLevelType w:val="multilevel"/>
    <w:tmpl w:val="D994853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E5B4676"/>
    <w:multiLevelType w:val="multilevel"/>
    <w:tmpl w:val="DA688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DB"/>
    <w:rsid w:val="000611FA"/>
    <w:rsid w:val="000E53A4"/>
    <w:rsid w:val="00170B69"/>
    <w:rsid w:val="00184646"/>
    <w:rsid w:val="006D7B9C"/>
    <w:rsid w:val="0077705D"/>
    <w:rsid w:val="00B1031A"/>
    <w:rsid w:val="00E910DB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A1A5-AF3E-4812-AF13-70E95A6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0611F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 BAPC18000X</cp:lastModifiedBy>
  <cp:revision>2</cp:revision>
  <dcterms:created xsi:type="dcterms:W3CDTF">2022-11-29T12:13:00Z</dcterms:created>
  <dcterms:modified xsi:type="dcterms:W3CDTF">2022-11-29T12:13:00Z</dcterms:modified>
</cp:coreProperties>
</file>